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B76CFE" w14:textId="50BCF3CC" w:rsidR="00B07F4D" w:rsidRPr="00B07F4D" w:rsidRDefault="00B07F4D" w:rsidP="00B07F4D">
      <w:pPr>
        <w:spacing w:before="100" w:beforeAutospacing="1" w:after="100" w:afterAutospacing="1"/>
        <w:rPr>
          <w:rFonts w:ascii="Goudy Old Style" w:eastAsia="Times New Roman" w:hAnsi="Goudy Old Style"/>
          <w:color w:val="000000" w:themeColor="text1"/>
        </w:rPr>
      </w:pPr>
      <w:r w:rsidRPr="00B07F4D">
        <w:rPr>
          <w:rFonts w:ascii="Goudy Old Style" w:eastAsia="Times New Roman" w:hAnsi="Goudy Old Style"/>
          <w:color w:val="000000" w:themeColor="text1"/>
        </w:rPr>
        <w:t>Ordinance No. ______</w:t>
      </w:r>
      <w:r w:rsidRPr="00B07F4D">
        <w:rPr>
          <w:rFonts w:ascii="Goudy Old Style" w:eastAsia="Times New Roman" w:hAnsi="Goudy Old Style"/>
          <w:color w:val="000000" w:themeColor="text1"/>
        </w:rPr>
        <w:tab/>
      </w:r>
      <w:r w:rsidRPr="00B07F4D">
        <w:rPr>
          <w:rFonts w:ascii="Goudy Old Style" w:eastAsia="Times New Roman" w:hAnsi="Goudy Old Style"/>
          <w:color w:val="000000" w:themeColor="text1"/>
        </w:rPr>
        <w:tab/>
      </w:r>
      <w:r w:rsidRPr="00B07F4D">
        <w:rPr>
          <w:rFonts w:ascii="Goudy Old Style" w:eastAsia="Times New Roman" w:hAnsi="Goudy Old Style"/>
          <w:color w:val="000000" w:themeColor="text1"/>
        </w:rPr>
        <w:tab/>
      </w:r>
      <w:r w:rsidRPr="00B07F4D">
        <w:rPr>
          <w:rFonts w:ascii="Goudy Old Style" w:eastAsia="Times New Roman" w:hAnsi="Goudy Old Style"/>
          <w:color w:val="000000" w:themeColor="text1"/>
        </w:rPr>
        <w:tab/>
        <w:t>_____________________, 202</w:t>
      </w:r>
      <w:r w:rsidR="00FF59C6">
        <w:rPr>
          <w:rFonts w:ascii="Goudy Old Style" w:eastAsia="Times New Roman" w:hAnsi="Goudy Old Style"/>
          <w:color w:val="000000" w:themeColor="text1"/>
        </w:rPr>
        <w:t>6</w:t>
      </w:r>
    </w:p>
    <w:p w14:paraId="38D52F28" w14:textId="312A7196" w:rsidR="00B07F4D" w:rsidRDefault="00B07F4D" w:rsidP="000A76E8">
      <w:pPr>
        <w:jc w:val="center"/>
        <w:rPr>
          <w:rFonts w:ascii="Goudy Old Style" w:eastAsia="Times New Roman" w:hAnsi="Goudy Old Style"/>
          <w:b/>
          <w:color w:val="000000" w:themeColor="text1"/>
        </w:rPr>
      </w:pPr>
      <w:r w:rsidRPr="00B07F4D">
        <w:rPr>
          <w:rFonts w:ascii="Goudy Old Style" w:eastAsia="Times New Roman" w:hAnsi="Goudy Old Style"/>
          <w:color w:val="000000" w:themeColor="text1"/>
        </w:rPr>
        <w:br/>
      </w:r>
      <w:r w:rsidRPr="00B07F4D">
        <w:rPr>
          <w:rFonts w:ascii="Goudy Old Style" w:eastAsia="Times New Roman" w:hAnsi="Goudy Old Style"/>
          <w:b/>
          <w:color w:val="000000" w:themeColor="text1"/>
        </w:rPr>
        <w:t xml:space="preserve">Rich County Ordinance </w:t>
      </w:r>
      <w:r w:rsidR="005448D0">
        <w:rPr>
          <w:rFonts w:ascii="Goudy Old Style" w:eastAsia="Times New Roman" w:hAnsi="Goudy Old Style"/>
          <w:b/>
          <w:color w:val="000000" w:themeColor="text1"/>
        </w:rPr>
        <w:t>for Building Inspector</w:t>
      </w:r>
    </w:p>
    <w:p w14:paraId="0CA30CDB" w14:textId="77777777" w:rsidR="00B9363D" w:rsidRPr="00B07F4D" w:rsidRDefault="00B9363D" w:rsidP="000A76E8">
      <w:pPr>
        <w:jc w:val="center"/>
        <w:rPr>
          <w:rFonts w:ascii="Goudy Old Style" w:eastAsia="Times New Roman" w:hAnsi="Goudy Old Style"/>
          <w:b/>
          <w:color w:val="000000" w:themeColor="text1"/>
        </w:rPr>
      </w:pPr>
    </w:p>
    <w:p w14:paraId="657ED6FD" w14:textId="77777777" w:rsidR="002E3F1B" w:rsidRDefault="002E3F1B">
      <w:pPr>
        <w:rPr>
          <w:rFonts w:ascii="Goudy Old Style" w:hAnsi="Goudy Old Style"/>
        </w:rPr>
      </w:pPr>
    </w:p>
    <w:p w14:paraId="4E0A905C" w14:textId="77777777" w:rsidR="00C556AC" w:rsidRDefault="002C28CF">
      <w:pPr>
        <w:rPr>
          <w:rFonts w:ascii="Goudy Old Style" w:hAnsi="Goudy Old Style"/>
        </w:rPr>
      </w:pPr>
      <w:r>
        <w:rPr>
          <w:rFonts w:ascii="Goudy Old Style" w:hAnsi="Goudy Old Style"/>
        </w:rPr>
        <w:t>The County Legislative Body</w:t>
      </w:r>
      <w:r w:rsidR="00C556AC">
        <w:rPr>
          <w:rFonts w:ascii="Goudy Old Style" w:hAnsi="Goudy Old Style"/>
        </w:rPr>
        <w:t xml:space="preserve"> of Rich County, Utah </w:t>
      </w:r>
      <w:r>
        <w:rPr>
          <w:rFonts w:ascii="Goudy Old Style" w:hAnsi="Goudy Old Style"/>
        </w:rPr>
        <w:t xml:space="preserve">ordains </w:t>
      </w:r>
      <w:r w:rsidR="00C556AC">
        <w:rPr>
          <w:rFonts w:ascii="Goudy Old Style" w:hAnsi="Goudy Old Style"/>
        </w:rPr>
        <w:t>as follows:</w:t>
      </w:r>
    </w:p>
    <w:p w14:paraId="0650FB35" w14:textId="77777777" w:rsidR="00C556AC" w:rsidRDefault="00C556AC">
      <w:pPr>
        <w:rPr>
          <w:rFonts w:ascii="Goudy Old Style" w:hAnsi="Goudy Old Style"/>
        </w:rPr>
      </w:pPr>
    </w:p>
    <w:p w14:paraId="6BC1D54D" w14:textId="55B78A38" w:rsidR="002C28CF" w:rsidRDefault="002C28CF">
      <w:pPr>
        <w:rPr>
          <w:rFonts w:ascii="Goudy Old Style" w:hAnsi="Goudy Old Style"/>
        </w:rPr>
      </w:pPr>
      <w:r>
        <w:rPr>
          <w:rFonts w:ascii="Goudy Old Style" w:hAnsi="Goudy Old Style"/>
        </w:rPr>
        <w:t xml:space="preserve">Section 1.  </w:t>
      </w:r>
      <w:r w:rsidR="00F80871">
        <w:rPr>
          <w:rFonts w:ascii="Goudy Old Style" w:hAnsi="Goudy Old Style"/>
        </w:rPr>
        <w:t>Building Inspector.</w:t>
      </w:r>
    </w:p>
    <w:p w14:paraId="0620DBE5" w14:textId="77777777" w:rsidR="002C28CF" w:rsidRDefault="002C28CF">
      <w:pPr>
        <w:rPr>
          <w:rFonts w:ascii="Goudy Old Style" w:hAnsi="Goudy Old Style"/>
        </w:rPr>
      </w:pPr>
    </w:p>
    <w:p w14:paraId="5CC64A89" w14:textId="176357AE" w:rsidR="005448D0" w:rsidRDefault="00F80871" w:rsidP="005448D0">
      <w:pPr>
        <w:autoSpaceDE w:val="0"/>
        <w:autoSpaceDN w:val="0"/>
        <w:adjustRightInd w:val="0"/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 w:rsidR="005448D0" w:rsidRPr="005448D0">
        <w:rPr>
          <w:rFonts w:ascii="Goudy Old Style" w:hAnsi="Goudy Old Style"/>
        </w:rPr>
        <w:t xml:space="preserve">The Board of County Commissioners has the authority to appoint a Building </w:t>
      </w:r>
      <w:r>
        <w:rPr>
          <w:rFonts w:ascii="Goudy Old Style" w:hAnsi="Goudy Old Style"/>
        </w:rPr>
        <w:tab/>
      </w:r>
      <w:r w:rsidR="005448D0" w:rsidRPr="005448D0">
        <w:rPr>
          <w:rFonts w:ascii="Goudy Old Style" w:hAnsi="Goudy Old Style"/>
        </w:rPr>
        <w:t>Inspecto</w:t>
      </w:r>
      <w:r>
        <w:rPr>
          <w:rFonts w:ascii="Goudy Old Style" w:hAnsi="Goudy Old Style"/>
        </w:rPr>
        <w:t xml:space="preserve">r.   </w:t>
      </w:r>
    </w:p>
    <w:p w14:paraId="5F7E3E6A" w14:textId="092D5083" w:rsidR="00F80871" w:rsidRDefault="00F80871" w:rsidP="005448D0">
      <w:pPr>
        <w:autoSpaceDE w:val="0"/>
        <w:autoSpaceDN w:val="0"/>
        <w:adjustRightInd w:val="0"/>
        <w:rPr>
          <w:rFonts w:ascii="Goudy Old Style" w:hAnsi="Goudy Old Style"/>
        </w:rPr>
      </w:pPr>
    </w:p>
    <w:p w14:paraId="2A766990" w14:textId="204D3A54" w:rsidR="00F80871" w:rsidRPr="005448D0" w:rsidRDefault="00F80871" w:rsidP="005448D0">
      <w:pPr>
        <w:autoSpaceDE w:val="0"/>
        <w:autoSpaceDN w:val="0"/>
        <w:adjustRightInd w:val="0"/>
        <w:rPr>
          <w:rFonts w:ascii="Goudy Old Style" w:hAnsi="Goudy Old Style"/>
        </w:rPr>
      </w:pPr>
      <w:r>
        <w:rPr>
          <w:rFonts w:ascii="Goudy Old Style" w:hAnsi="Goudy Old Style"/>
        </w:rPr>
        <w:t>Section 2. Responsibilities.</w:t>
      </w:r>
    </w:p>
    <w:p w14:paraId="3E26415C" w14:textId="77777777" w:rsidR="005448D0" w:rsidRPr="005448D0" w:rsidRDefault="005448D0" w:rsidP="005448D0">
      <w:pPr>
        <w:autoSpaceDE w:val="0"/>
        <w:autoSpaceDN w:val="0"/>
        <w:adjustRightInd w:val="0"/>
        <w:rPr>
          <w:rFonts w:ascii="Goudy Old Style" w:hAnsi="Goudy Old Style"/>
        </w:rPr>
      </w:pPr>
    </w:p>
    <w:p w14:paraId="06F2E1AF" w14:textId="4D191478" w:rsidR="00F80871" w:rsidRDefault="00F80871" w:rsidP="005448D0">
      <w:pPr>
        <w:autoSpaceDE w:val="0"/>
        <w:autoSpaceDN w:val="0"/>
        <w:adjustRightInd w:val="0"/>
        <w:rPr>
          <w:rFonts w:ascii="Goudy Old Style" w:hAnsi="Goudy Old Style"/>
        </w:rPr>
      </w:pPr>
      <w:r>
        <w:rPr>
          <w:rFonts w:ascii="Goudy Old Style" w:hAnsi="Goudy Old Style"/>
        </w:rPr>
        <w:tab/>
        <w:t>A.</w:t>
      </w:r>
      <w:r>
        <w:rPr>
          <w:rFonts w:ascii="Goudy Old Style" w:hAnsi="Goudy Old Style"/>
        </w:rPr>
        <w:tab/>
        <w:t>The Building Inspector has the following duties and authority:</w:t>
      </w:r>
    </w:p>
    <w:p w14:paraId="5A45474B" w14:textId="2ECCEED3" w:rsidR="00F80871" w:rsidRDefault="00F80871" w:rsidP="005448D0">
      <w:pPr>
        <w:autoSpaceDE w:val="0"/>
        <w:autoSpaceDN w:val="0"/>
        <w:adjustRightInd w:val="0"/>
        <w:rPr>
          <w:rFonts w:ascii="Goudy Old Style" w:hAnsi="Goudy Old Style"/>
        </w:rPr>
      </w:pPr>
      <w:r>
        <w:rPr>
          <w:rFonts w:ascii="Goudy Old Style" w:hAnsi="Goudy Old Style"/>
        </w:rPr>
        <w:tab/>
      </w:r>
    </w:p>
    <w:p w14:paraId="5CA64D39" w14:textId="621FB9A9" w:rsidR="005448D0" w:rsidRPr="005448D0" w:rsidRDefault="00F80871" w:rsidP="005448D0">
      <w:pPr>
        <w:autoSpaceDE w:val="0"/>
        <w:autoSpaceDN w:val="0"/>
        <w:adjustRightInd w:val="0"/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  <w:t>(1)</w:t>
      </w:r>
      <w:r>
        <w:rPr>
          <w:rFonts w:ascii="Goudy Old Style" w:hAnsi="Goudy Old Style"/>
        </w:rPr>
        <w:tab/>
      </w:r>
      <w:r w:rsidR="005448D0" w:rsidRPr="005448D0">
        <w:rPr>
          <w:rFonts w:ascii="Goudy Old Style" w:hAnsi="Goudy Old Style"/>
        </w:rPr>
        <w:t xml:space="preserve">Work under the direction of the </w:t>
      </w:r>
      <w:r w:rsidR="00F1526C">
        <w:rPr>
          <w:rFonts w:ascii="Goudy Old Style" w:hAnsi="Goudy Old Style"/>
        </w:rPr>
        <w:t>Planning</w:t>
      </w:r>
      <w:r w:rsidR="005448D0" w:rsidRPr="005448D0">
        <w:rPr>
          <w:rFonts w:ascii="Goudy Old Style" w:hAnsi="Goudy Old Style"/>
        </w:rPr>
        <w:t xml:space="preserve"> </w:t>
      </w:r>
      <w:r>
        <w:rPr>
          <w:rFonts w:ascii="Goudy Old Style" w:hAnsi="Goudy Old Style"/>
        </w:rPr>
        <w:t>A</w:t>
      </w:r>
      <w:r w:rsidR="005448D0" w:rsidRPr="005448D0">
        <w:rPr>
          <w:rFonts w:ascii="Goudy Old Style" w:hAnsi="Goudy Old Style"/>
        </w:rPr>
        <w:t>dministrator</w:t>
      </w:r>
      <w:r w:rsidR="00F1526C">
        <w:rPr>
          <w:rFonts w:ascii="Goudy Old Style" w:hAnsi="Goudy Old Style"/>
        </w:rPr>
        <w:t>;</w:t>
      </w:r>
    </w:p>
    <w:p w14:paraId="72ED65A3" w14:textId="77777777" w:rsidR="005448D0" w:rsidRPr="005448D0" w:rsidRDefault="005448D0" w:rsidP="005448D0">
      <w:pPr>
        <w:autoSpaceDE w:val="0"/>
        <w:autoSpaceDN w:val="0"/>
        <w:adjustRightInd w:val="0"/>
        <w:rPr>
          <w:rFonts w:ascii="Goudy Old Style" w:hAnsi="Goudy Old Style"/>
        </w:rPr>
      </w:pPr>
    </w:p>
    <w:p w14:paraId="18610791" w14:textId="2B0BF48E" w:rsidR="005448D0" w:rsidRPr="005448D0" w:rsidRDefault="00F80871" w:rsidP="005448D0">
      <w:pPr>
        <w:autoSpaceDE w:val="0"/>
        <w:autoSpaceDN w:val="0"/>
        <w:adjustRightInd w:val="0"/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  <w:t>(2)</w:t>
      </w:r>
      <w:r>
        <w:rPr>
          <w:rFonts w:ascii="Goudy Old Style" w:hAnsi="Goudy Old Style"/>
        </w:rPr>
        <w:tab/>
      </w:r>
      <w:r w:rsidR="005448D0" w:rsidRPr="005448D0">
        <w:rPr>
          <w:rFonts w:ascii="Goudy Old Style" w:hAnsi="Goudy Old Style"/>
        </w:rPr>
        <w:t xml:space="preserve">Issue building permits for uses or buildings </w:t>
      </w:r>
      <w:r>
        <w:rPr>
          <w:rFonts w:ascii="Goudy Old Style" w:hAnsi="Goudy Old Style"/>
        </w:rPr>
        <w:t xml:space="preserve">as </w:t>
      </w:r>
      <w:r w:rsidR="005448D0" w:rsidRPr="005448D0">
        <w:rPr>
          <w:rFonts w:ascii="Goudy Old Style" w:hAnsi="Goudy Old Style"/>
        </w:rPr>
        <w:t xml:space="preserve">permitted by </w:t>
      </w:r>
      <w:r>
        <w:rPr>
          <w:rFonts w:ascii="Goudy Old Style" w:hAnsi="Goudy Old Style"/>
        </w:rPr>
        <w:t>law</w:t>
      </w:r>
      <w:r w:rsidR="00F1526C">
        <w:rPr>
          <w:rFonts w:ascii="Goudy Old Style" w:hAnsi="Goudy Old Style"/>
        </w:rPr>
        <w:t>;</w:t>
      </w:r>
    </w:p>
    <w:p w14:paraId="5D6C0823" w14:textId="77777777" w:rsidR="005448D0" w:rsidRPr="005448D0" w:rsidRDefault="005448D0" w:rsidP="005448D0">
      <w:pPr>
        <w:autoSpaceDE w:val="0"/>
        <w:autoSpaceDN w:val="0"/>
        <w:adjustRightInd w:val="0"/>
        <w:rPr>
          <w:rFonts w:ascii="Goudy Old Style" w:hAnsi="Goudy Old Style"/>
        </w:rPr>
      </w:pPr>
    </w:p>
    <w:p w14:paraId="148104FA" w14:textId="599BB5DD" w:rsidR="005448D0" w:rsidRPr="005448D0" w:rsidRDefault="00F80871" w:rsidP="005448D0">
      <w:pPr>
        <w:autoSpaceDE w:val="0"/>
        <w:autoSpaceDN w:val="0"/>
        <w:adjustRightInd w:val="0"/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  <w:t>(3)</w:t>
      </w:r>
      <w:r>
        <w:rPr>
          <w:rFonts w:ascii="Goudy Old Style" w:hAnsi="Goudy Old Style"/>
        </w:rPr>
        <w:tab/>
      </w:r>
      <w:r w:rsidR="005448D0" w:rsidRPr="005448D0">
        <w:rPr>
          <w:rFonts w:ascii="Goudy Old Style" w:hAnsi="Goudy Old Style"/>
        </w:rPr>
        <w:t xml:space="preserve">Conduct inspections of uses of buildings, structures and land to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="005448D0" w:rsidRPr="005448D0">
        <w:rPr>
          <w:rFonts w:ascii="Goudy Old Style" w:hAnsi="Goudy Old Style"/>
        </w:rPr>
        <w:t>determine compliance with th</w:t>
      </w:r>
      <w:r>
        <w:rPr>
          <w:rFonts w:ascii="Goudy Old Style" w:hAnsi="Goudy Old Style"/>
        </w:rPr>
        <w:t xml:space="preserve">e </w:t>
      </w:r>
      <w:r w:rsidR="00F1526C">
        <w:rPr>
          <w:rFonts w:ascii="Goudy Old Style" w:hAnsi="Goudy Old Style"/>
        </w:rPr>
        <w:t>D</w:t>
      </w:r>
      <w:r>
        <w:rPr>
          <w:rFonts w:ascii="Goudy Old Style" w:hAnsi="Goudy Old Style"/>
        </w:rPr>
        <w:t xml:space="preserve">evelopment </w:t>
      </w:r>
      <w:r w:rsidR="00F1526C">
        <w:rPr>
          <w:rFonts w:ascii="Goudy Old Style" w:hAnsi="Goudy Old Style"/>
        </w:rPr>
        <w:t>C</w:t>
      </w:r>
      <w:r>
        <w:rPr>
          <w:rFonts w:ascii="Goudy Old Style" w:hAnsi="Goudy Old Style"/>
        </w:rPr>
        <w:t>ode</w:t>
      </w:r>
      <w:r w:rsidR="00F1526C">
        <w:rPr>
          <w:rFonts w:ascii="Goudy Old Style" w:hAnsi="Goudy Old Style"/>
        </w:rPr>
        <w:t>;</w:t>
      </w:r>
    </w:p>
    <w:p w14:paraId="34A8B1A1" w14:textId="77777777" w:rsidR="005448D0" w:rsidRPr="005448D0" w:rsidRDefault="005448D0" w:rsidP="005448D0">
      <w:pPr>
        <w:autoSpaceDE w:val="0"/>
        <w:autoSpaceDN w:val="0"/>
        <w:adjustRightInd w:val="0"/>
        <w:rPr>
          <w:rFonts w:ascii="Goudy Old Style" w:hAnsi="Goudy Old Style"/>
        </w:rPr>
      </w:pPr>
    </w:p>
    <w:p w14:paraId="46B339EA" w14:textId="0D019959" w:rsidR="005448D0" w:rsidRPr="005448D0" w:rsidRDefault="00F80871" w:rsidP="005448D0">
      <w:pPr>
        <w:autoSpaceDE w:val="0"/>
        <w:autoSpaceDN w:val="0"/>
        <w:adjustRightInd w:val="0"/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  <w:t>(4)</w:t>
      </w:r>
      <w:r>
        <w:rPr>
          <w:rFonts w:ascii="Goudy Old Style" w:hAnsi="Goudy Old Style"/>
        </w:rPr>
        <w:tab/>
      </w:r>
      <w:r w:rsidR="005448D0" w:rsidRPr="005448D0">
        <w:rPr>
          <w:rFonts w:ascii="Goudy Old Style" w:hAnsi="Goudy Old Style"/>
        </w:rPr>
        <w:t xml:space="preserve">Make inspections of all constructions, alterations, moving of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="005448D0" w:rsidRPr="005448D0">
        <w:rPr>
          <w:rFonts w:ascii="Goudy Old Style" w:hAnsi="Goudy Old Style"/>
        </w:rPr>
        <w:t xml:space="preserve">buildings, or other matters for which a building permit is required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="005448D0" w:rsidRPr="005448D0">
        <w:rPr>
          <w:rFonts w:ascii="Goudy Old Style" w:hAnsi="Goudy Old Style"/>
        </w:rPr>
        <w:t xml:space="preserve">to see that the same comply with </w:t>
      </w:r>
      <w:r>
        <w:rPr>
          <w:rFonts w:ascii="Goudy Old Style" w:hAnsi="Goudy Old Style"/>
        </w:rPr>
        <w:t xml:space="preserve">the </w:t>
      </w:r>
      <w:r w:rsidR="00F1526C">
        <w:rPr>
          <w:rFonts w:ascii="Goudy Old Style" w:hAnsi="Goudy Old Style"/>
        </w:rPr>
        <w:t>D</w:t>
      </w:r>
      <w:r>
        <w:rPr>
          <w:rFonts w:ascii="Goudy Old Style" w:hAnsi="Goudy Old Style"/>
        </w:rPr>
        <w:t xml:space="preserve">evelopment </w:t>
      </w:r>
      <w:r w:rsidR="00F1526C">
        <w:rPr>
          <w:rFonts w:ascii="Goudy Old Style" w:hAnsi="Goudy Old Style"/>
        </w:rPr>
        <w:t>C</w:t>
      </w:r>
      <w:r>
        <w:rPr>
          <w:rFonts w:ascii="Goudy Old Style" w:hAnsi="Goudy Old Style"/>
        </w:rPr>
        <w:t>ode</w:t>
      </w:r>
      <w:r w:rsidR="00F1526C">
        <w:rPr>
          <w:rFonts w:ascii="Goudy Old Style" w:hAnsi="Goudy Old Style"/>
        </w:rPr>
        <w:t>;</w:t>
      </w:r>
    </w:p>
    <w:p w14:paraId="64C1AA56" w14:textId="77777777" w:rsidR="005448D0" w:rsidRPr="005448D0" w:rsidRDefault="005448D0" w:rsidP="005448D0">
      <w:pPr>
        <w:autoSpaceDE w:val="0"/>
        <w:autoSpaceDN w:val="0"/>
        <w:adjustRightInd w:val="0"/>
        <w:rPr>
          <w:rFonts w:ascii="Goudy Old Style" w:hAnsi="Goudy Old Style"/>
        </w:rPr>
      </w:pPr>
    </w:p>
    <w:p w14:paraId="74B08765" w14:textId="7DD44BFE" w:rsidR="005448D0" w:rsidRPr="005448D0" w:rsidRDefault="00F80871" w:rsidP="005448D0">
      <w:pPr>
        <w:autoSpaceDE w:val="0"/>
        <w:autoSpaceDN w:val="0"/>
        <w:adjustRightInd w:val="0"/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  <w:t>(5)</w:t>
      </w:r>
      <w:r>
        <w:rPr>
          <w:rFonts w:ascii="Goudy Old Style" w:hAnsi="Goudy Old Style"/>
        </w:rPr>
        <w:tab/>
      </w:r>
      <w:r w:rsidR="00F1526C">
        <w:rPr>
          <w:rFonts w:ascii="Goudy Old Style" w:hAnsi="Goudy Old Style"/>
        </w:rPr>
        <w:t>Enforce</w:t>
      </w:r>
      <w:r w:rsidR="005448D0" w:rsidRPr="005448D0">
        <w:rPr>
          <w:rFonts w:ascii="Goudy Old Style" w:hAnsi="Goudy Old Style"/>
        </w:rPr>
        <w:t xml:space="preserve"> th</w:t>
      </w:r>
      <w:r>
        <w:rPr>
          <w:rFonts w:ascii="Goudy Old Style" w:hAnsi="Goudy Old Style"/>
        </w:rPr>
        <w:t xml:space="preserve">e </w:t>
      </w:r>
      <w:r w:rsidR="00F1526C">
        <w:rPr>
          <w:rFonts w:ascii="Goudy Old Style" w:hAnsi="Goudy Old Style"/>
        </w:rPr>
        <w:t>D</w:t>
      </w:r>
      <w:r>
        <w:rPr>
          <w:rFonts w:ascii="Goudy Old Style" w:hAnsi="Goudy Old Style"/>
        </w:rPr>
        <w:t xml:space="preserve">evelopment </w:t>
      </w:r>
      <w:r w:rsidR="00F1526C">
        <w:rPr>
          <w:rFonts w:ascii="Goudy Old Style" w:hAnsi="Goudy Old Style"/>
        </w:rPr>
        <w:t>C</w:t>
      </w:r>
      <w:r>
        <w:rPr>
          <w:rFonts w:ascii="Goudy Old Style" w:hAnsi="Goudy Old Style"/>
        </w:rPr>
        <w:t xml:space="preserve">ode </w:t>
      </w:r>
      <w:r w:rsidR="005448D0" w:rsidRPr="005448D0">
        <w:rPr>
          <w:rFonts w:ascii="Goudy Old Style" w:hAnsi="Goudy Old Style"/>
        </w:rPr>
        <w:t xml:space="preserve">and the building codes in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="005448D0" w:rsidRPr="005448D0">
        <w:rPr>
          <w:rFonts w:ascii="Goudy Old Style" w:hAnsi="Goudy Old Style"/>
        </w:rPr>
        <w:t>accordance with the provisions contained herein</w:t>
      </w:r>
      <w:r w:rsidR="00F1526C">
        <w:rPr>
          <w:rFonts w:ascii="Goudy Old Style" w:hAnsi="Goudy Old Style"/>
        </w:rPr>
        <w:t>;</w:t>
      </w:r>
    </w:p>
    <w:p w14:paraId="33472BF2" w14:textId="77777777" w:rsidR="005448D0" w:rsidRPr="005448D0" w:rsidRDefault="005448D0" w:rsidP="005448D0">
      <w:pPr>
        <w:autoSpaceDE w:val="0"/>
        <w:autoSpaceDN w:val="0"/>
        <w:adjustRightInd w:val="0"/>
        <w:rPr>
          <w:rFonts w:ascii="Goudy Old Style" w:hAnsi="Goudy Old Style"/>
        </w:rPr>
      </w:pPr>
    </w:p>
    <w:p w14:paraId="4C6DBF4D" w14:textId="2A346A3F" w:rsidR="005448D0" w:rsidRPr="005448D0" w:rsidRDefault="00F80871" w:rsidP="005448D0">
      <w:pPr>
        <w:autoSpaceDE w:val="0"/>
        <w:autoSpaceDN w:val="0"/>
        <w:adjustRightInd w:val="0"/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  <w:t>(6)</w:t>
      </w:r>
      <w:r>
        <w:rPr>
          <w:rFonts w:ascii="Goudy Old Style" w:hAnsi="Goudy Old Style"/>
        </w:rPr>
        <w:tab/>
      </w:r>
      <w:r w:rsidR="00F1526C">
        <w:rPr>
          <w:rFonts w:ascii="Goudy Old Style" w:hAnsi="Goudy Old Style"/>
        </w:rPr>
        <w:t>Maintain</w:t>
      </w:r>
      <w:r w:rsidR="005448D0" w:rsidRPr="005448D0">
        <w:rPr>
          <w:rFonts w:ascii="Goudy Old Style" w:hAnsi="Goudy Old Style"/>
        </w:rPr>
        <w:t xml:space="preserve"> and keep a permanent and accurate account of all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="00F1526C">
        <w:rPr>
          <w:rFonts w:ascii="Goudy Old Style" w:hAnsi="Goudy Old Style"/>
        </w:rPr>
        <w:tab/>
      </w:r>
      <w:r w:rsidR="005448D0" w:rsidRPr="005448D0">
        <w:rPr>
          <w:rFonts w:ascii="Goudy Old Style" w:hAnsi="Goudy Old Style"/>
        </w:rPr>
        <w:t xml:space="preserve">monies received for building permits and the names of persons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="005448D0" w:rsidRPr="005448D0">
        <w:rPr>
          <w:rFonts w:ascii="Goudy Old Style" w:hAnsi="Goudy Old Style"/>
        </w:rPr>
        <w:t xml:space="preserve">upon whose account the same were paid, the date and amount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="005448D0" w:rsidRPr="005448D0">
        <w:rPr>
          <w:rFonts w:ascii="Goudy Old Style" w:hAnsi="Goudy Old Style"/>
        </w:rPr>
        <w:t xml:space="preserve">thereof, together with the location of the building or premises to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="005448D0" w:rsidRPr="005448D0">
        <w:rPr>
          <w:rFonts w:ascii="Goudy Old Style" w:hAnsi="Goudy Old Style"/>
        </w:rPr>
        <w:t>which they relate</w:t>
      </w:r>
      <w:r w:rsidR="00F1526C">
        <w:rPr>
          <w:rFonts w:ascii="Goudy Old Style" w:hAnsi="Goudy Old Style"/>
        </w:rPr>
        <w:t>;</w:t>
      </w:r>
    </w:p>
    <w:p w14:paraId="2950C564" w14:textId="77777777" w:rsidR="005448D0" w:rsidRPr="005448D0" w:rsidRDefault="005448D0" w:rsidP="005448D0">
      <w:pPr>
        <w:autoSpaceDE w:val="0"/>
        <w:autoSpaceDN w:val="0"/>
        <w:adjustRightInd w:val="0"/>
        <w:rPr>
          <w:rFonts w:ascii="Goudy Old Style" w:hAnsi="Goudy Old Style"/>
        </w:rPr>
      </w:pPr>
    </w:p>
    <w:p w14:paraId="1AB14DB2" w14:textId="77C5BE59" w:rsidR="005448D0" w:rsidRDefault="00F80871" w:rsidP="005448D0">
      <w:pPr>
        <w:autoSpaceDE w:val="0"/>
        <w:autoSpaceDN w:val="0"/>
        <w:adjustRightInd w:val="0"/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  <w:t>(7)</w:t>
      </w:r>
      <w:r>
        <w:rPr>
          <w:rFonts w:ascii="Goudy Old Style" w:hAnsi="Goudy Old Style"/>
        </w:rPr>
        <w:tab/>
      </w:r>
      <w:r w:rsidR="005448D0" w:rsidRPr="005448D0">
        <w:rPr>
          <w:rFonts w:ascii="Goudy Old Style" w:hAnsi="Goudy Old Style"/>
        </w:rPr>
        <w:t xml:space="preserve">Submit a report to the proper county officials not less than once a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="005448D0" w:rsidRPr="005448D0">
        <w:rPr>
          <w:rFonts w:ascii="Goudy Old Style" w:hAnsi="Goudy Old Style"/>
        </w:rPr>
        <w:t xml:space="preserve">month </w:t>
      </w:r>
      <w:r>
        <w:rPr>
          <w:rFonts w:ascii="Goudy Old Style" w:hAnsi="Goudy Old Style"/>
        </w:rPr>
        <w:tab/>
      </w:r>
      <w:r w:rsidR="005448D0" w:rsidRPr="005448D0">
        <w:rPr>
          <w:rFonts w:ascii="Goudy Old Style" w:hAnsi="Goudy Old Style"/>
        </w:rPr>
        <w:t>covering the work of the Building Inspector during</w:t>
      </w:r>
      <w:r>
        <w:rPr>
          <w:rFonts w:ascii="Goudy Old Style" w:hAnsi="Goudy Old Style"/>
        </w:rPr>
        <w:t xml:space="preserve"> </w:t>
      </w:r>
      <w:r w:rsidR="005448D0" w:rsidRPr="005448D0">
        <w:rPr>
          <w:rFonts w:ascii="Goudy Old Style" w:hAnsi="Goudy Old Style"/>
        </w:rPr>
        <w:t xml:space="preserve">the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="005448D0" w:rsidRPr="005448D0">
        <w:rPr>
          <w:rFonts w:ascii="Goudy Old Style" w:hAnsi="Goudy Old Style"/>
        </w:rPr>
        <w:t>preceding period</w:t>
      </w:r>
      <w:r w:rsidR="00F1526C">
        <w:rPr>
          <w:rFonts w:ascii="Goudy Old Style" w:hAnsi="Goudy Old Style"/>
        </w:rPr>
        <w:t>;</w:t>
      </w:r>
    </w:p>
    <w:p w14:paraId="6B32603C" w14:textId="06A2E067" w:rsidR="00F80871" w:rsidRDefault="00F80871" w:rsidP="005448D0">
      <w:pPr>
        <w:autoSpaceDE w:val="0"/>
        <w:autoSpaceDN w:val="0"/>
        <w:adjustRightInd w:val="0"/>
        <w:rPr>
          <w:rFonts w:ascii="Goudy Old Style" w:hAnsi="Goudy Old Style"/>
        </w:rPr>
      </w:pPr>
    </w:p>
    <w:p w14:paraId="3187739C" w14:textId="65BAD0FB" w:rsidR="00F80871" w:rsidRDefault="00F80871" w:rsidP="005448D0">
      <w:pPr>
        <w:autoSpaceDE w:val="0"/>
        <w:autoSpaceDN w:val="0"/>
        <w:adjustRightInd w:val="0"/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  <w:t>(8)</w:t>
      </w:r>
      <w:r>
        <w:rPr>
          <w:rFonts w:ascii="Goudy Old Style" w:hAnsi="Goudy Old Style"/>
        </w:rPr>
        <w:tab/>
      </w:r>
      <w:r w:rsidR="00717C83">
        <w:rPr>
          <w:rFonts w:ascii="Goudy Old Style" w:hAnsi="Goudy Old Style"/>
        </w:rPr>
        <w:t>Issue permits for signs</w:t>
      </w:r>
      <w:r w:rsidR="00F1526C">
        <w:rPr>
          <w:rFonts w:ascii="Goudy Old Style" w:hAnsi="Goudy Old Style"/>
        </w:rPr>
        <w:t>; and</w:t>
      </w:r>
    </w:p>
    <w:p w14:paraId="189A8196" w14:textId="7A6A0C04" w:rsidR="00717C83" w:rsidRDefault="00717C83" w:rsidP="005448D0">
      <w:pPr>
        <w:autoSpaceDE w:val="0"/>
        <w:autoSpaceDN w:val="0"/>
        <w:adjustRightInd w:val="0"/>
        <w:rPr>
          <w:rFonts w:ascii="Goudy Old Style" w:hAnsi="Goudy Old Style"/>
        </w:rPr>
      </w:pPr>
    </w:p>
    <w:p w14:paraId="515BDBF4" w14:textId="0E779CE6" w:rsidR="00717C83" w:rsidRPr="005448D0" w:rsidRDefault="00717C83" w:rsidP="005448D0">
      <w:pPr>
        <w:autoSpaceDE w:val="0"/>
        <w:autoSpaceDN w:val="0"/>
        <w:adjustRightInd w:val="0"/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  <w:t>(9)</w:t>
      </w:r>
      <w:r>
        <w:rPr>
          <w:rFonts w:ascii="Goudy Old Style" w:hAnsi="Goudy Old Style"/>
        </w:rPr>
        <w:tab/>
        <w:t xml:space="preserve">Perform inspections of construction and issue certificates of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  <w:t>occupancy.</w:t>
      </w:r>
    </w:p>
    <w:p w14:paraId="1EFE5A44" w14:textId="77777777" w:rsidR="005448D0" w:rsidRPr="005448D0" w:rsidRDefault="005448D0" w:rsidP="005448D0">
      <w:pPr>
        <w:autoSpaceDE w:val="0"/>
        <w:autoSpaceDN w:val="0"/>
        <w:adjustRightInd w:val="0"/>
        <w:rPr>
          <w:rFonts w:ascii="Goudy Old Style" w:hAnsi="Goudy Old Style"/>
        </w:rPr>
      </w:pPr>
    </w:p>
    <w:p w14:paraId="1ED9A9D0" w14:textId="5B0EB3AC" w:rsidR="005448D0" w:rsidRPr="005448D0" w:rsidRDefault="00F80871" w:rsidP="005448D0">
      <w:pPr>
        <w:autoSpaceDE w:val="0"/>
        <w:autoSpaceDN w:val="0"/>
        <w:adjustRightInd w:val="0"/>
        <w:rPr>
          <w:rFonts w:ascii="Goudy Old Style" w:hAnsi="Goudy Old Style"/>
        </w:rPr>
      </w:pPr>
      <w:r>
        <w:rPr>
          <w:rFonts w:ascii="Goudy Old Style" w:hAnsi="Goudy Old Style"/>
        </w:rPr>
        <w:lastRenderedPageBreak/>
        <w:tab/>
        <w:t xml:space="preserve">B.  </w:t>
      </w:r>
      <w:r>
        <w:rPr>
          <w:rFonts w:ascii="Goudy Old Style" w:hAnsi="Goudy Old Style"/>
        </w:rPr>
        <w:tab/>
      </w:r>
      <w:r w:rsidR="005448D0" w:rsidRPr="005448D0">
        <w:rPr>
          <w:rFonts w:ascii="Goudy Old Style" w:hAnsi="Goudy Old Style"/>
        </w:rPr>
        <w:t>Upon presentation of proper credentials</w:t>
      </w:r>
      <w:r>
        <w:rPr>
          <w:rFonts w:ascii="Goudy Old Style" w:hAnsi="Goudy Old Style"/>
        </w:rPr>
        <w:t>,</w:t>
      </w:r>
      <w:r w:rsidR="005448D0" w:rsidRPr="005448D0">
        <w:rPr>
          <w:rFonts w:ascii="Goudy Old Style" w:hAnsi="Goudy Old Style"/>
        </w:rPr>
        <w:t xml:space="preserve"> the Building Inspector or </w:t>
      </w:r>
      <w:r>
        <w:rPr>
          <w:rFonts w:ascii="Goudy Old Style" w:hAnsi="Goudy Old Style"/>
        </w:rPr>
        <w:t>a</w:t>
      </w:r>
      <w:r w:rsidR="005448D0" w:rsidRPr="005448D0">
        <w:rPr>
          <w:rFonts w:ascii="Goudy Old Style" w:hAnsi="Goudy Old Style"/>
        </w:rPr>
        <w:t xml:space="preserve"> duly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="005448D0" w:rsidRPr="005448D0">
        <w:rPr>
          <w:rFonts w:ascii="Goudy Old Style" w:hAnsi="Goudy Old Style"/>
        </w:rPr>
        <w:t xml:space="preserve">authorized representative may enter at reasonable time any duty imposed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="005448D0" w:rsidRPr="005448D0">
        <w:rPr>
          <w:rFonts w:ascii="Goudy Old Style" w:hAnsi="Goudy Old Style"/>
        </w:rPr>
        <w:t xml:space="preserve">upon </w:t>
      </w:r>
      <w:r>
        <w:rPr>
          <w:rFonts w:ascii="Goudy Old Style" w:hAnsi="Goudy Old Style"/>
        </w:rPr>
        <w:t>the inspector</w:t>
      </w:r>
      <w:r w:rsidR="005448D0" w:rsidRPr="005448D0">
        <w:rPr>
          <w:rFonts w:ascii="Goudy Old Style" w:hAnsi="Goudy Old Style"/>
        </w:rPr>
        <w:t xml:space="preserve"> by </w:t>
      </w:r>
      <w:r>
        <w:rPr>
          <w:rFonts w:ascii="Goudy Old Style" w:hAnsi="Goudy Old Style"/>
        </w:rPr>
        <w:t xml:space="preserve">the </w:t>
      </w:r>
      <w:r w:rsidR="00F1526C">
        <w:rPr>
          <w:rFonts w:ascii="Goudy Old Style" w:hAnsi="Goudy Old Style"/>
        </w:rPr>
        <w:t>D</w:t>
      </w:r>
      <w:r>
        <w:rPr>
          <w:rFonts w:ascii="Goudy Old Style" w:hAnsi="Goudy Old Style"/>
        </w:rPr>
        <w:t xml:space="preserve">evelopment </w:t>
      </w:r>
      <w:r w:rsidR="00F1526C">
        <w:rPr>
          <w:rFonts w:ascii="Goudy Old Style" w:hAnsi="Goudy Old Style"/>
        </w:rPr>
        <w:t>C</w:t>
      </w:r>
      <w:r>
        <w:rPr>
          <w:rFonts w:ascii="Goudy Old Style" w:hAnsi="Goudy Old Style"/>
        </w:rPr>
        <w:t>ode.</w:t>
      </w:r>
    </w:p>
    <w:p w14:paraId="1F545280" w14:textId="77777777" w:rsidR="005448D0" w:rsidRPr="005448D0" w:rsidRDefault="005448D0" w:rsidP="005448D0">
      <w:pPr>
        <w:autoSpaceDE w:val="0"/>
        <w:autoSpaceDN w:val="0"/>
        <w:adjustRightInd w:val="0"/>
        <w:rPr>
          <w:rFonts w:ascii="Goudy Old Style" w:hAnsi="Goudy Old Style"/>
        </w:rPr>
      </w:pPr>
    </w:p>
    <w:p w14:paraId="00EDCC59" w14:textId="564FDDE6" w:rsidR="005448D0" w:rsidRPr="005448D0" w:rsidRDefault="00F80871" w:rsidP="005448D0">
      <w:pPr>
        <w:autoSpaceDE w:val="0"/>
        <w:autoSpaceDN w:val="0"/>
        <w:adjustRightInd w:val="0"/>
        <w:rPr>
          <w:rFonts w:ascii="Goudy Old Style" w:hAnsi="Goudy Old Style"/>
        </w:rPr>
      </w:pPr>
      <w:r>
        <w:rPr>
          <w:rFonts w:ascii="Goudy Old Style" w:hAnsi="Goudy Old Style"/>
        </w:rPr>
        <w:tab/>
        <w:t>C.</w:t>
      </w:r>
      <w:r>
        <w:rPr>
          <w:rFonts w:ascii="Goudy Old Style" w:hAnsi="Goudy Old Style"/>
        </w:rPr>
        <w:tab/>
      </w:r>
      <w:r w:rsidR="005448D0" w:rsidRPr="005448D0">
        <w:rPr>
          <w:rFonts w:ascii="Goudy Old Style" w:hAnsi="Goudy Old Style"/>
        </w:rPr>
        <w:t xml:space="preserve">Whenever this code is being violated, the Building Inspector may order the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="005448D0" w:rsidRPr="005448D0">
        <w:rPr>
          <w:rFonts w:ascii="Goudy Old Style" w:hAnsi="Goudy Old Style"/>
        </w:rPr>
        <w:t>violation stopped by a notice in writing served on the person.</w:t>
      </w:r>
    </w:p>
    <w:p w14:paraId="0B569610" w14:textId="5E0FC571" w:rsidR="005448D0" w:rsidRPr="005448D0" w:rsidRDefault="005448D0" w:rsidP="009D1533">
      <w:pPr>
        <w:autoSpaceDE w:val="0"/>
        <w:autoSpaceDN w:val="0"/>
        <w:adjustRightInd w:val="0"/>
        <w:rPr>
          <w:rFonts w:ascii="Goudy Old Style" w:hAnsi="Goudy Old Style"/>
        </w:rPr>
      </w:pPr>
    </w:p>
    <w:p w14:paraId="5D6B0C33" w14:textId="0C6B3FC4" w:rsidR="00B07F4D" w:rsidRDefault="00B07F4D" w:rsidP="00F22903">
      <w:pPr>
        <w:autoSpaceDE w:val="0"/>
        <w:autoSpaceDN w:val="0"/>
        <w:adjustRightInd w:val="0"/>
        <w:rPr>
          <w:rFonts w:ascii="Goudy Old Style" w:hAnsi="Goudy Old Style"/>
          <w:color w:val="000000" w:themeColor="text1"/>
        </w:rPr>
      </w:pPr>
      <w:r>
        <w:rPr>
          <w:rFonts w:ascii="Goudy Old Style" w:hAnsi="Goudy Old Style"/>
          <w:color w:val="000000" w:themeColor="text1"/>
        </w:rPr>
        <w:t xml:space="preserve">Section </w:t>
      </w:r>
      <w:r w:rsidR="00717C83">
        <w:rPr>
          <w:rFonts w:ascii="Goudy Old Style" w:hAnsi="Goudy Old Style"/>
          <w:color w:val="000000" w:themeColor="text1"/>
        </w:rPr>
        <w:t>3</w:t>
      </w:r>
      <w:r>
        <w:rPr>
          <w:rFonts w:ascii="Goudy Old Style" w:hAnsi="Goudy Old Style"/>
          <w:color w:val="000000" w:themeColor="text1"/>
        </w:rPr>
        <w:t>.  Effective Date.</w:t>
      </w:r>
    </w:p>
    <w:p w14:paraId="6C90E5D0" w14:textId="77777777" w:rsidR="00F22903" w:rsidRDefault="00F22903" w:rsidP="00F22903">
      <w:pPr>
        <w:autoSpaceDE w:val="0"/>
        <w:autoSpaceDN w:val="0"/>
        <w:adjustRightInd w:val="0"/>
        <w:rPr>
          <w:rFonts w:ascii="Goudy Old Style" w:hAnsi="Goudy Old Style"/>
          <w:color w:val="000000" w:themeColor="text1"/>
        </w:rPr>
      </w:pPr>
    </w:p>
    <w:p w14:paraId="6EBFE18F" w14:textId="77777777" w:rsidR="00B07F4D" w:rsidRDefault="00B07F4D" w:rsidP="00B07F4D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 xml:space="preserve">This ordinance shall become effective </w:t>
      </w:r>
      <w:r>
        <w:rPr>
          <w:rFonts w:ascii="Goudy Old Style" w:hAnsi="Goudy Old Style"/>
        </w:rPr>
        <w:t>immediately</w:t>
      </w:r>
      <w:r w:rsidRPr="00121BAF">
        <w:rPr>
          <w:rFonts w:ascii="Goudy Old Style" w:hAnsi="Goudy Old Style"/>
        </w:rPr>
        <w:t xml:space="preserve"> upon posting as provided by </w:t>
      </w:r>
      <w:r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>law.</w:t>
      </w:r>
    </w:p>
    <w:p w14:paraId="523D0D67" w14:textId="0DCD459E" w:rsidR="00B07F4D" w:rsidRDefault="00B07F4D" w:rsidP="00B07F4D">
      <w:pPr>
        <w:rPr>
          <w:rFonts w:ascii="Goudy Old Style" w:hAnsi="Goudy Old Style"/>
        </w:rPr>
      </w:pPr>
    </w:p>
    <w:p w14:paraId="16F464FD" w14:textId="77777777" w:rsidR="00F22903" w:rsidRPr="00121BAF" w:rsidRDefault="00F22903" w:rsidP="00B07F4D">
      <w:pPr>
        <w:rPr>
          <w:rFonts w:ascii="Goudy Old Style" w:hAnsi="Goudy Old Style"/>
        </w:rPr>
      </w:pPr>
    </w:p>
    <w:p w14:paraId="0B381C56" w14:textId="77777777" w:rsidR="00B07F4D" w:rsidRPr="00121BAF" w:rsidRDefault="00B07F4D" w:rsidP="00B07F4D">
      <w:pPr>
        <w:rPr>
          <w:rFonts w:ascii="Goudy Old Style" w:hAnsi="Goudy Old Style"/>
        </w:rPr>
      </w:pPr>
    </w:p>
    <w:p w14:paraId="02A3C2A6" w14:textId="55F6A7FE" w:rsidR="00B07F4D" w:rsidRPr="00121BAF" w:rsidRDefault="00B07F4D" w:rsidP="00B07F4D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 xml:space="preserve">APPROVED and ADOPTED this ______ </w:t>
      </w:r>
      <w:r>
        <w:rPr>
          <w:rFonts w:ascii="Goudy Old Style" w:hAnsi="Goudy Old Style"/>
        </w:rPr>
        <w:t xml:space="preserve">day of ___________________, </w:t>
      </w:r>
      <w:r w:rsidR="003F0FAC">
        <w:rPr>
          <w:rFonts w:ascii="Goudy Old Style" w:hAnsi="Goudy Old Style"/>
        </w:rPr>
        <w:t>202</w:t>
      </w:r>
      <w:r w:rsidR="00FF52C0">
        <w:rPr>
          <w:rFonts w:ascii="Goudy Old Style" w:hAnsi="Goudy Old Style"/>
        </w:rPr>
        <w:t>6</w:t>
      </w:r>
      <w:r w:rsidRPr="00121BAF">
        <w:rPr>
          <w:rFonts w:ascii="Goudy Old Style" w:hAnsi="Goudy Old Style"/>
        </w:rPr>
        <w:t>.</w:t>
      </w:r>
    </w:p>
    <w:p w14:paraId="5F6EFEA5" w14:textId="77777777" w:rsidR="00B07F4D" w:rsidRPr="00121BAF" w:rsidRDefault="00B07F4D" w:rsidP="00B07F4D">
      <w:pPr>
        <w:rPr>
          <w:rFonts w:ascii="Goudy Old Style" w:hAnsi="Goudy Old Style"/>
        </w:rPr>
      </w:pPr>
    </w:p>
    <w:p w14:paraId="402BDD74" w14:textId="77777777" w:rsidR="00B07F4D" w:rsidRDefault="00B07F4D" w:rsidP="00B07F4D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ab/>
      </w:r>
    </w:p>
    <w:p w14:paraId="6DDB8FFE" w14:textId="77777777" w:rsidR="00B07F4D" w:rsidRPr="00121BAF" w:rsidRDefault="00B07F4D" w:rsidP="00B07F4D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  <w:t>BOARD OF RICH COUNTY COMMISSIONERS</w:t>
      </w:r>
    </w:p>
    <w:p w14:paraId="1B2FEFD9" w14:textId="77777777" w:rsidR="00B07F4D" w:rsidRPr="00121BAF" w:rsidRDefault="00B07F4D" w:rsidP="00B07F4D">
      <w:pPr>
        <w:rPr>
          <w:rFonts w:ascii="Goudy Old Style" w:hAnsi="Goudy Old Style"/>
        </w:rPr>
      </w:pPr>
    </w:p>
    <w:p w14:paraId="191112F4" w14:textId="77777777" w:rsidR="00B07F4D" w:rsidRPr="00121BAF" w:rsidRDefault="00B07F4D" w:rsidP="00B07F4D">
      <w:pPr>
        <w:rPr>
          <w:rFonts w:ascii="Goudy Old Style" w:hAnsi="Goudy Old Style"/>
        </w:rPr>
      </w:pPr>
    </w:p>
    <w:p w14:paraId="3F10DA2E" w14:textId="77777777" w:rsidR="00B07F4D" w:rsidRPr="00121BAF" w:rsidRDefault="00B07F4D" w:rsidP="00B07F4D">
      <w:pPr>
        <w:rPr>
          <w:rFonts w:ascii="Goudy Old Style" w:hAnsi="Goudy Old Style"/>
        </w:rPr>
      </w:pPr>
    </w:p>
    <w:p w14:paraId="048EF1C1" w14:textId="77777777" w:rsidR="00B07F4D" w:rsidRPr="00121BAF" w:rsidRDefault="00B07F4D" w:rsidP="00B07F4D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  <w:t>__</w:t>
      </w:r>
      <w:r>
        <w:rPr>
          <w:rFonts w:ascii="Goudy Old Style" w:hAnsi="Goudy Old Style"/>
        </w:rPr>
        <w:t>_____________________________</w:t>
      </w:r>
      <w:r w:rsidRPr="00121BAF">
        <w:rPr>
          <w:rFonts w:ascii="Goudy Old Style" w:hAnsi="Goudy Old Style"/>
        </w:rPr>
        <w:t>___________</w:t>
      </w:r>
    </w:p>
    <w:p w14:paraId="7ADD20D2" w14:textId="77777777" w:rsidR="00B07F4D" w:rsidRPr="00121BAF" w:rsidRDefault="00B07F4D" w:rsidP="00B07F4D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  <w:t>Chairman</w:t>
      </w:r>
    </w:p>
    <w:p w14:paraId="104122D6" w14:textId="77777777" w:rsidR="00B07F4D" w:rsidRPr="00121BAF" w:rsidRDefault="00B07F4D" w:rsidP="00B07F4D">
      <w:pPr>
        <w:rPr>
          <w:rFonts w:ascii="Goudy Old Style" w:hAnsi="Goudy Old Style"/>
        </w:rPr>
      </w:pPr>
    </w:p>
    <w:p w14:paraId="2DE219AD" w14:textId="4F11A58F" w:rsidR="00B07F4D" w:rsidRDefault="00B07F4D" w:rsidP="00B07F4D">
      <w:pPr>
        <w:rPr>
          <w:rFonts w:ascii="Goudy Old Style" w:hAnsi="Goudy Old Style"/>
        </w:rPr>
      </w:pPr>
    </w:p>
    <w:p w14:paraId="55FFC296" w14:textId="6F240E9A" w:rsidR="00B07F4D" w:rsidRPr="00121BAF" w:rsidRDefault="00FF52C0" w:rsidP="00B07F4D">
      <w:pPr>
        <w:rPr>
          <w:rFonts w:ascii="Goudy Old Style" w:hAnsi="Goudy Old Style"/>
        </w:rPr>
      </w:pPr>
      <w:r>
        <w:rPr>
          <w:rFonts w:ascii="Goudy Old Style" w:hAnsi="Goudy Old Style"/>
        </w:rPr>
        <w:t>AT</w:t>
      </w:r>
      <w:r w:rsidR="00B07F4D" w:rsidRPr="00121BAF">
        <w:rPr>
          <w:rFonts w:ascii="Goudy Old Style" w:hAnsi="Goudy Old Style"/>
        </w:rPr>
        <w:t>TEST:</w:t>
      </w:r>
    </w:p>
    <w:p w14:paraId="4FD8CBEF" w14:textId="77777777" w:rsidR="00B07F4D" w:rsidRPr="00121BAF" w:rsidRDefault="00B07F4D" w:rsidP="00B07F4D">
      <w:pPr>
        <w:rPr>
          <w:rFonts w:ascii="Goudy Old Style" w:hAnsi="Goudy Old Style"/>
        </w:rPr>
      </w:pPr>
    </w:p>
    <w:p w14:paraId="4B1468B0" w14:textId="77777777" w:rsidR="00B07F4D" w:rsidRPr="00121BAF" w:rsidRDefault="00B07F4D" w:rsidP="00B07F4D">
      <w:pPr>
        <w:rPr>
          <w:rFonts w:ascii="Goudy Old Style" w:hAnsi="Goudy Old Style"/>
        </w:rPr>
      </w:pPr>
    </w:p>
    <w:p w14:paraId="6901121C" w14:textId="77777777" w:rsidR="00B07F4D" w:rsidRPr="00121BAF" w:rsidRDefault="00B07F4D" w:rsidP="00B07F4D">
      <w:pPr>
        <w:rPr>
          <w:rFonts w:ascii="Goudy Old Style" w:hAnsi="Goudy Old Style"/>
        </w:rPr>
      </w:pPr>
    </w:p>
    <w:p w14:paraId="6920A4C5" w14:textId="77777777" w:rsidR="00B07F4D" w:rsidRPr="00121BAF" w:rsidRDefault="00B07F4D" w:rsidP="00B07F4D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>______________________________________</w:t>
      </w:r>
    </w:p>
    <w:p w14:paraId="245E0949" w14:textId="77777777" w:rsidR="00B07F4D" w:rsidRDefault="00B07F4D" w:rsidP="00B07F4D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>Rich County Clerk</w:t>
      </w:r>
    </w:p>
    <w:p w14:paraId="469708B1" w14:textId="77777777" w:rsidR="00B07F4D" w:rsidRDefault="00B07F4D" w:rsidP="00B07F4D">
      <w:pPr>
        <w:rPr>
          <w:rFonts w:ascii="Goudy Old Style" w:hAnsi="Goudy Old Style"/>
        </w:rPr>
      </w:pPr>
    </w:p>
    <w:p w14:paraId="2B35399B" w14:textId="77777777" w:rsidR="00B07F4D" w:rsidRPr="00121BAF" w:rsidRDefault="00B07F4D" w:rsidP="00B07F4D">
      <w:pPr>
        <w:rPr>
          <w:rFonts w:ascii="Goudy Old Style" w:hAnsi="Goudy Old Style"/>
        </w:rPr>
      </w:pPr>
    </w:p>
    <w:p w14:paraId="33EFB7D7" w14:textId="77777777" w:rsidR="00B07F4D" w:rsidRPr="00121BAF" w:rsidRDefault="00B07F4D" w:rsidP="00B07F4D">
      <w:pPr>
        <w:rPr>
          <w:rFonts w:ascii="Goudy Old Style" w:hAnsi="Goudy Old Style"/>
        </w:rPr>
      </w:pPr>
    </w:p>
    <w:p w14:paraId="0E6C865B" w14:textId="77777777" w:rsidR="00B07F4D" w:rsidRDefault="00B07F4D" w:rsidP="00B07F4D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  <w:t xml:space="preserve">Commissioner Bill Cox voted </w:t>
      </w:r>
      <w:r w:rsidRPr="00121BAF">
        <w:rPr>
          <w:rFonts w:ascii="Goudy Old Style" w:hAnsi="Goudy Old Style"/>
        </w:rPr>
        <w:tab/>
        <w:t xml:space="preserve">    </w:t>
      </w:r>
      <w:r>
        <w:rPr>
          <w:rFonts w:ascii="Goudy Old Style" w:hAnsi="Goudy Old Style"/>
        </w:rPr>
        <w:t xml:space="preserve">         </w:t>
      </w:r>
      <w:r w:rsidRPr="00121BAF">
        <w:rPr>
          <w:rFonts w:ascii="Goudy Old Style" w:hAnsi="Goudy Old Style"/>
        </w:rPr>
        <w:t>_________</w:t>
      </w:r>
      <w:r w:rsidRPr="00121BAF">
        <w:rPr>
          <w:rFonts w:ascii="Goudy Old Style" w:hAnsi="Goudy Old Style"/>
        </w:rPr>
        <w:tab/>
      </w:r>
    </w:p>
    <w:p w14:paraId="746AFCF7" w14:textId="77777777" w:rsidR="00B07F4D" w:rsidRPr="00121BAF" w:rsidRDefault="00B07F4D" w:rsidP="00B07F4D">
      <w:pPr>
        <w:rPr>
          <w:rFonts w:ascii="Goudy Old Style" w:hAnsi="Goudy Old Style"/>
        </w:rPr>
      </w:pPr>
    </w:p>
    <w:p w14:paraId="47777A81" w14:textId="77777777" w:rsidR="00B07F4D" w:rsidRDefault="00B07F4D" w:rsidP="00B07F4D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  <w:t xml:space="preserve">Commissioner </w:t>
      </w:r>
      <w:r>
        <w:rPr>
          <w:rFonts w:ascii="Goudy Old Style" w:hAnsi="Goudy Old Style"/>
        </w:rPr>
        <w:t>Sim</w:t>
      </w:r>
      <w:r w:rsidRPr="00121BAF">
        <w:rPr>
          <w:rFonts w:ascii="Goudy Old Style" w:hAnsi="Goudy Old Style"/>
        </w:rPr>
        <w:t xml:space="preserve"> Weston voted  </w:t>
      </w:r>
      <w:r>
        <w:rPr>
          <w:rFonts w:ascii="Goudy Old Style" w:hAnsi="Goudy Old Style"/>
        </w:rPr>
        <w:t xml:space="preserve"> </w:t>
      </w:r>
      <w:r>
        <w:rPr>
          <w:rFonts w:ascii="Goudy Old Style" w:hAnsi="Goudy Old Style"/>
        </w:rPr>
        <w:tab/>
        <w:t xml:space="preserve"> </w:t>
      </w:r>
      <w:r w:rsidRPr="00121BAF">
        <w:rPr>
          <w:rFonts w:ascii="Goudy Old Style" w:hAnsi="Goudy Old Style"/>
        </w:rPr>
        <w:t>_________</w:t>
      </w:r>
      <w:r w:rsidRPr="00121BAF">
        <w:rPr>
          <w:rFonts w:ascii="Goudy Old Style" w:hAnsi="Goudy Old Style"/>
        </w:rPr>
        <w:tab/>
      </w:r>
    </w:p>
    <w:p w14:paraId="4DA37A8F" w14:textId="77777777" w:rsidR="00B07F4D" w:rsidRPr="00121BAF" w:rsidRDefault="00B07F4D" w:rsidP="00B07F4D">
      <w:pPr>
        <w:rPr>
          <w:rFonts w:ascii="Goudy Old Style" w:hAnsi="Goudy Old Style"/>
        </w:rPr>
      </w:pPr>
    </w:p>
    <w:p w14:paraId="13A195AC" w14:textId="77777777" w:rsidR="009D3277" w:rsidRPr="00B07F4D" w:rsidRDefault="00B07F4D" w:rsidP="009D3277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  <w:t xml:space="preserve">Commissioner </w:t>
      </w:r>
      <w:r>
        <w:rPr>
          <w:rFonts w:ascii="Goudy Old Style" w:hAnsi="Goudy Old Style"/>
        </w:rPr>
        <w:t>Jonathan Lee</w:t>
      </w:r>
      <w:r w:rsidRPr="00121BAF">
        <w:rPr>
          <w:rFonts w:ascii="Goudy Old Style" w:hAnsi="Goudy Old Style"/>
        </w:rPr>
        <w:t xml:space="preserve"> voted   </w:t>
      </w:r>
      <w:r>
        <w:rPr>
          <w:rFonts w:ascii="Goudy Old Style" w:hAnsi="Goudy Old Style"/>
        </w:rPr>
        <w:t xml:space="preserve">   </w:t>
      </w:r>
      <w:r w:rsidRPr="00121BAF">
        <w:rPr>
          <w:rFonts w:ascii="Goudy Old Style" w:hAnsi="Goudy Old Style"/>
        </w:rPr>
        <w:t>_________</w:t>
      </w:r>
    </w:p>
    <w:sectPr w:rsidR="009D3277" w:rsidRPr="00B07F4D" w:rsidSect="00B7379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askerville Old Face">
    <w:altName w:val="Baskerville Old Face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">
    <w:altName w:val="Goudy Old Style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3F1B"/>
    <w:rsid w:val="000A76E8"/>
    <w:rsid w:val="000D2C39"/>
    <w:rsid w:val="000D3081"/>
    <w:rsid w:val="00102227"/>
    <w:rsid w:val="00123B4D"/>
    <w:rsid w:val="001262A5"/>
    <w:rsid w:val="00243C3B"/>
    <w:rsid w:val="00254F24"/>
    <w:rsid w:val="002C28CF"/>
    <w:rsid w:val="002E3F1B"/>
    <w:rsid w:val="002F4B02"/>
    <w:rsid w:val="003263F8"/>
    <w:rsid w:val="003E5055"/>
    <w:rsid w:val="003F0FAC"/>
    <w:rsid w:val="00415AF0"/>
    <w:rsid w:val="0046090C"/>
    <w:rsid w:val="00496418"/>
    <w:rsid w:val="004B7B4F"/>
    <w:rsid w:val="00543A84"/>
    <w:rsid w:val="005448D0"/>
    <w:rsid w:val="005B3F0D"/>
    <w:rsid w:val="00602E66"/>
    <w:rsid w:val="006115BE"/>
    <w:rsid w:val="006266C8"/>
    <w:rsid w:val="0066255A"/>
    <w:rsid w:val="006A1242"/>
    <w:rsid w:val="00710E9B"/>
    <w:rsid w:val="00717C83"/>
    <w:rsid w:val="00987A10"/>
    <w:rsid w:val="009D1533"/>
    <w:rsid w:val="009D3277"/>
    <w:rsid w:val="00A118BF"/>
    <w:rsid w:val="00A43C13"/>
    <w:rsid w:val="00A61A24"/>
    <w:rsid w:val="00A70698"/>
    <w:rsid w:val="00A77004"/>
    <w:rsid w:val="00A85F34"/>
    <w:rsid w:val="00AA5388"/>
    <w:rsid w:val="00AB739F"/>
    <w:rsid w:val="00B07F4D"/>
    <w:rsid w:val="00B7379E"/>
    <w:rsid w:val="00B9363D"/>
    <w:rsid w:val="00BA51B1"/>
    <w:rsid w:val="00BC42E2"/>
    <w:rsid w:val="00BF7C6D"/>
    <w:rsid w:val="00C556AC"/>
    <w:rsid w:val="00D40956"/>
    <w:rsid w:val="00D51CF2"/>
    <w:rsid w:val="00D648D8"/>
    <w:rsid w:val="00D80336"/>
    <w:rsid w:val="00DA6964"/>
    <w:rsid w:val="00DB4AE8"/>
    <w:rsid w:val="00DD4490"/>
    <w:rsid w:val="00DF0BE3"/>
    <w:rsid w:val="00E12883"/>
    <w:rsid w:val="00E749F4"/>
    <w:rsid w:val="00E75249"/>
    <w:rsid w:val="00F05B50"/>
    <w:rsid w:val="00F1526C"/>
    <w:rsid w:val="00F22903"/>
    <w:rsid w:val="00F80871"/>
    <w:rsid w:val="00F925AB"/>
    <w:rsid w:val="00FB1942"/>
    <w:rsid w:val="00FB5FC2"/>
    <w:rsid w:val="00FF52C0"/>
    <w:rsid w:val="00FF5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D5AE7E"/>
  <w15:chartTrackingRefBased/>
  <w15:docId w15:val="{773899D6-8FA9-4B9F-B705-B8E766086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askerville Old Face" w:eastAsiaTheme="minorHAnsi" w:hAnsi="Baskerville Old Face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0">
    <w:name w:val="list0"/>
    <w:basedOn w:val="Normal"/>
    <w:qFormat/>
    <w:rsid w:val="00B07F4D"/>
    <w:pPr>
      <w:spacing w:after="120"/>
      <w:ind w:left="432" w:hanging="432"/>
      <w:jc w:val="both"/>
    </w:pPr>
    <w:rPr>
      <w:rFonts w:ascii="Arial" w:hAnsi="Arial" w:cs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56A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56AC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C556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188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01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0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0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2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04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83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6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93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48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360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Davis County Government</Company>
  <LinksUpToDate>false</LinksUpToDate>
  <CharactersWithSpaces>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Benjamin Willoughby</dc:creator>
  <cp:keywords/>
  <dc:description/>
  <cp:lastModifiedBy>Benjamin Willoughby</cp:lastModifiedBy>
  <cp:revision>3</cp:revision>
  <cp:lastPrinted>2025-08-22T18:38:00Z</cp:lastPrinted>
  <dcterms:created xsi:type="dcterms:W3CDTF">2026-03-26T16:41:00Z</dcterms:created>
  <dcterms:modified xsi:type="dcterms:W3CDTF">2026-05-31T16:30:00Z</dcterms:modified>
</cp:coreProperties>
</file>